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C9" w:rsidRPr="00D019C9" w:rsidRDefault="00D019C9" w:rsidP="00D019C9">
      <w:pPr>
        <w:jc w:val="center"/>
        <w:rPr>
          <w:rFonts w:asciiTheme="majorEastAsia" w:eastAsiaTheme="majorEastAsia" w:hAnsiTheme="majorEastAsia" w:hint="eastAsia"/>
          <w:sz w:val="28"/>
        </w:rPr>
      </w:pPr>
      <w:r w:rsidRPr="00D019C9">
        <w:rPr>
          <w:rFonts w:asciiTheme="majorEastAsia" w:eastAsiaTheme="majorEastAsia" w:hAnsiTheme="majorEastAsia" w:hint="eastAsia"/>
          <w:sz w:val="28"/>
        </w:rPr>
        <w:t>二千局盤来２０１８　参加申込書</w:t>
      </w:r>
    </w:p>
    <w:p w:rsidR="00D019C9" w:rsidRDefault="00D019C9" w:rsidP="00D019C9">
      <w:pPr>
        <w:jc w:val="left"/>
        <w:rPr>
          <w:rFonts w:hint="eastAsia"/>
          <w:sz w:val="24"/>
        </w:rPr>
      </w:pPr>
    </w:p>
    <w:p w:rsidR="00D019C9" w:rsidRDefault="00D019C9" w:rsidP="00D019C9">
      <w:pPr>
        <w:jc w:val="left"/>
        <w:rPr>
          <w:rFonts w:hint="eastAsia"/>
          <w:sz w:val="24"/>
        </w:rPr>
      </w:pPr>
      <w:r>
        <w:rPr>
          <w:rFonts w:hint="eastAsia"/>
          <w:sz w:val="24"/>
        </w:rPr>
        <w:t>二千局盤来２０１８実行委員会事務局　宛</w:t>
      </w:r>
    </w:p>
    <w:p w:rsidR="00D019C9" w:rsidRDefault="00D019C9" w:rsidP="00D019C9">
      <w:pPr>
        <w:jc w:val="left"/>
        <w:rPr>
          <w:rFonts w:hint="eastAsia"/>
          <w:sz w:val="24"/>
        </w:rPr>
      </w:pPr>
      <w:r>
        <w:rPr>
          <w:rFonts w:hint="eastAsia"/>
          <w:sz w:val="24"/>
        </w:rPr>
        <w:t>（天童市経済部商工観光課）</w:t>
      </w:r>
    </w:p>
    <w:p w:rsidR="00D019C9" w:rsidRDefault="00D019C9" w:rsidP="00D019C9">
      <w:pPr>
        <w:jc w:val="left"/>
        <w:rPr>
          <w:rFonts w:hint="eastAsia"/>
          <w:sz w:val="24"/>
        </w:rPr>
      </w:pPr>
    </w:p>
    <w:p w:rsidR="00D019C9" w:rsidRDefault="00D019C9" w:rsidP="00D019C9">
      <w:pPr>
        <w:jc w:val="left"/>
        <w:rPr>
          <w:rFonts w:hint="eastAsia"/>
          <w:sz w:val="24"/>
        </w:rPr>
      </w:pPr>
      <w:r>
        <w:rPr>
          <w:rFonts w:hint="eastAsia"/>
          <w:sz w:val="24"/>
        </w:rPr>
        <w:t>〇対局者を指定しない方はこちらにご記入ください。</w:t>
      </w:r>
    </w:p>
    <w:tbl>
      <w:tblPr>
        <w:tblStyle w:val="a3"/>
        <w:tblW w:w="14283" w:type="dxa"/>
        <w:tblLook w:val="04A0" w:firstRow="1" w:lastRow="0" w:firstColumn="1" w:lastColumn="0" w:noHBand="0" w:noVBand="1"/>
      </w:tblPr>
      <w:tblGrid>
        <w:gridCol w:w="2616"/>
        <w:gridCol w:w="3588"/>
        <w:gridCol w:w="708"/>
        <w:gridCol w:w="874"/>
        <w:gridCol w:w="792"/>
        <w:gridCol w:w="3339"/>
        <w:gridCol w:w="2366"/>
      </w:tblGrid>
      <w:tr w:rsidR="00D019C9" w:rsidTr="00D019C9">
        <w:trPr>
          <w:trHeight w:val="518"/>
        </w:trPr>
        <w:tc>
          <w:tcPr>
            <w:tcW w:w="2616" w:type="dxa"/>
            <w:tcBorders>
              <w:bottom w:val="single" w:sz="4" w:space="0" w:color="auto"/>
            </w:tcBorders>
            <w:vAlign w:val="center"/>
          </w:tcPr>
          <w:p w:rsidR="00D019C9" w:rsidRPr="00D019C9" w:rsidRDefault="00D019C9" w:rsidP="00D019C9">
            <w:pPr>
              <w:jc w:val="center"/>
              <w:rPr>
                <w:sz w:val="24"/>
              </w:rPr>
            </w:pPr>
            <w:r w:rsidRPr="00D019C9">
              <w:rPr>
                <w:rFonts w:hint="eastAsia"/>
                <w:sz w:val="24"/>
              </w:rPr>
              <w:t>氏名</w:t>
            </w:r>
          </w:p>
        </w:tc>
        <w:tc>
          <w:tcPr>
            <w:tcW w:w="3588" w:type="dxa"/>
            <w:tcBorders>
              <w:bottom w:val="single" w:sz="4" w:space="0" w:color="auto"/>
            </w:tcBorders>
            <w:vAlign w:val="center"/>
          </w:tcPr>
          <w:p w:rsidR="00D019C9" w:rsidRPr="00D019C9" w:rsidRDefault="00D019C9" w:rsidP="00D019C9">
            <w:pPr>
              <w:jc w:val="center"/>
              <w:rPr>
                <w:sz w:val="24"/>
              </w:rPr>
            </w:pPr>
            <w:r w:rsidRPr="00D019C9">
              <w:rPr>
                <w:rFonts w:hint="eastAsia"/>
                <w:sz w:val="24"/>
              </w:rPr>
              <w:t>住所</w:t>
            </w:r>
          </w:p>
        </w:tc>
        <w:tc>
          <w:tcPr>
            <w:tcW w:w="708" w:type="dxa"/>
            <w:vAlign w:val="center"/>
          </w:tcPr>
          <w:p w:rsidR="00D019C9" w:rsidRPr="00D019C9" w:rsidRDefault="00D019C9" w:rsidP="00D019C9">
            <w:pPr>
              <w:jc w:val="center"/>
              <w:rPr>
                <w:sz w:val="24"/>
              </w:rPr>
            </w:pPr>
            <w:r w:rsidRPr="00D019C9">
              <w:rPr>
                <w:rFonts w:hint="eastAsia"/>
                <w:sz w:val="24"/>
              </w:rPr>
              <w:t>性別</w:t>
            </w:r>
          </w:p>
        </w:tc>
        <w:tc>
          <w:tcPr>
            <w:tcW w:w="874" w:type="dxa"/>
            <w:vAlign w:val="center"/>
          </w:tcPr>
          <w:p w:rsidR="00D019C9" w:rsidRPr="00D019C9" w:rsidRDefault="00D019C9" w:rsidP="00D019C9">
            <w:pPr>
              <w:jc w:val="center"/>
              <w:rPr>
                <w:sz w:val="24"/>
              </w:rPr>
            </w:pPr>
            <w:r w:rsidRPr="00D019C9">
              <w:rPr>
                <w:rFonts w:hint="eastAsia"/>
                <w:sz w:val="24"/>
              </w:rPr>
              <w:t>年齢</w:t>
            </w:r>
          </w:p>
        </w:tc>
        <w:tc>
          <w:tcPr>
            <w:tcW w:w="4131" w:type="dxa"/>
            <w:gridSpan w:val="2"/>
            <w:tcBorders>
              <w:bottom w:val="single" w:sz="4" w:space="0" w:color="auto"/>
            </w:tcBorders>
            <w:vAlign w:val="center"/>
          </w:tcPr>
          <w:p w:rsidR="00D019C9" w:rsidRPr="00D019C9" w:rsidRDefault="00D019C9" w:rsidP="00D019C9">
            <w:pPr>
              <w:jc w:val="center"/>
              <w:rPr>
                <w:sz w:val="24"/>
              </w:rPr>
            </w:pPr>
            <w:r w:rsidRPr="00D019C9">
              <w:rPr>
                <w:rFonts w:hint="eastAsia"/>
                <w:sz w:val="24"/>
              </w:rPr>
              <w:t>連絡先</w:t>
            </w:r>
          </w:p>
        </w:tc>
        <w:tc>
          <w:tcPr>
            <w:tcW w:w="2366" w:type="dxa"/>
            <w:tcBorders>
              <w:bottom w:val="single" w:sz="4" w:space="0" w:color="auto"/>
            </w:tcBorders>
            <w:vAlign w:val="center"/>
          </w:tcPr>
          <w:p w:rsidR="00D019C9" w:rsidRPr="00D019C9" w:rsidRDefault="00D019C9" w:rsidP="00D019C9">
            <w:pPr>
              <w:jc w:val="center"/>
              <w:rPr>
                <w:rFonts w:hint="eastAsia"/>
                <w:sz w:val="24"/>
              </w:rPr>
            </w:pPr>
            <w:r>
              <w:rPr>
                <w:rFonts w:hint="eastAsia"/>
                <w:sz w:val="24"/>
              </w:rPr>
              <w:t>将棋の強さ</w:t>
            </w:r>
            <w:r w:rsidRPr="00D019C9">
              <w:rPr>
                <w:rFonts w:hint="eastAsia"/>
                <w:sz w:val="12"/>
              </w:rPr>
              <w:t>※１</w:t>
            </w:r>
          </w:p>
        </w:tc>
      </w:tr>
      <w:tr w:rsidR="00D019C9" w:rsidTr="00D019C9">
        <w:trPr>
          <w:trHeight w:val="565"/>
        </w:trPr>
        <w:tc>
          <w:tcPr>
            <w:tcW w:w="2616" w:type="dxa"/>
            <w:tcBorders>
              <w:bottom w:val="dotted" w:sz="4" w:space="0" w:color="auto"/>
            </w:tcBorders>
          </w:tcPr>
          <w:p w:rsidR="00D019C9" w:rsidRPr="00D019C9" w:rsidRDefault="00D019C9" w:rsidP="00D019C9">
            <w:pPr>
              <w:jc w:val="left"/>
            </w:pPr>
            <w:r w:rsidRPr="00D019C9">
              <w:rPr>
                <w:rFonts w:hint="eastAsia"/>
                <w:sz w:val="12"/>
              </w:rPr>
              <w:t>ふりがな</w:t>
            </w:r>
            <w:r>
              <w:rPr>
                <w:rFonts w:hint="eastAsia"/>
                <w:sz w:val="12"/>
              </w:rPr>
              <w:t xml:space="preserve">　</w:t>
            </w:r>
          </w:p>
        </w:tc>
        <w:tc>
          <w:tcPr>
            <w:tcW w:w="3588" w:type="dxa"/>
            <w:tcBorders>
              <w:bottom w:val="dotted" w:sz="4" w:space="0" w:color="auto"/>
            </w:tcBorders>
          </w:tcPr>
          <w:p w:rsidR="00D019C9" w:rsidRPr="00D019C9" w:rsidRDefault="00D019C9" w:rsidP="00D019C9">
            <w:pPr>
              <w:jc w:val="left"/>
            </w:pPr>
            <w:r>
              <w:rPr>
                <w:rFonts w:hint="eastAsia"/>
              </w:rPr>
              <w:t>〒</w:t>
            </w:r>
          </w:p>
        </w:tc>
        <w:tc>
          <w:tcPr>
            <w:tcW w:w="708" w:type="dxa"/>
            <w:vMerge w:val="restart"/>
            <w:vAlign w:val="center"/>
          </w:tcPr>
          <w:p w:rsidR="00D019C9" w:rsidRPr="00D019C9" w:rsidRDefault="00D019C9" w:rsidP="00D019C9">
            <w:pPr>
              <w:jc w:val="center"/>
            </w:pPr>
          </w:p>
        </w:tc>
        <w:tc>
          <w:tcPr>
            <w:tcW w:w="874" w:type="dxa"/>
            <w:vMerge w:val="restart"/>
            <w:vAlign w:val="center"/>
          </w:tcPr>
          <w:p w:rsidR="00D019C9" w:rsidRPr="00D019C9" w:rsidRDefault="00D019C9" w:rsidP="00D019C9">
            <w:pPr>
              <w:jc w:val="right"/>
            </w:pPr>
            <w:r>
              <w:rPr>
                <w:rFonts w:hint="eastAsia"/>
              </w:rPr>
              <w:t>才</w:t>
            </w:r>
          </w:p>
        </w:tc>
        <w:tc>
          <w:tcPr>
            <w:tcW w:w="792" w:type="dxa"/>
            <w:tcBorders>
              <w:bottom w:val="dotted" w:sz="4" w:space="0" w:color="auto"/>
              <w:right w:val="dotted" w:sz="4" w:space="0" w:color="auto"/>
            </w:tcBorders>
          </w:tcPr>
          <w:p w:rsidR="00D019C9" w:rsidRPr="00D019C9" w:rsidRDefault="00D019C9" w:rsidP="00D019C9">
            <w:pPr>
              <w:jc w:val="left"/>
            </w:pPr>
            <w:r>
              <w:rPr>
                <w:rFonts w:hint="eastAsia"/>
              </w:rPr>
              <w:t>TEL</w:t>
            </w:r>
          </w:p>
        </w:tc>
        <w:tc>
          <w:tcPr>
            <w:tcW w:w="3339" w:type="dxa"/>
            <w:tcBorders>
              <w:left w:val="dotted" w:sz="4" w:space="0" w:color="auto"/>
              <w:bottom w:val="dotted" w:sz="4" w:space="0" w:color="auto"/>
            </w:tcBorders>
          </w:tcPr>
          <w:p w:rsidR="00D019C9" w:rsidRPr="00D019C9" w:rsidRDefault="00D019C9" w:rsidP="00D019C9">
            <w:pPr>
              <w:jc w:val="left"/>
            </w:pPr>
          </w:p>
        </w:tc>
        <w:tc>
          <w:tcPr>
            <w:tcW w:w="2366" w:type="dxa"/>
            <w:vMerge w:val="restart"/>
            <w:tcBorders>
              <w:left w:val="dotted" w:sz="4" w:space="0" w:color="auto"/>
            </w:tcBorders>
            <w:vAlign w:val="center"/>
          </w:tcPr>
          <w:p w:rsidR="00D019C9" w:rsidRPr="00D019C9" w:rsidRDefault="00D019C9" w:rsidP="00D019C9">
            <w:pPr>
              <w:jc w:val="center"/>
            </w:pPr>
            <w:r>
              <w:rPr>
                <w:rFonts w:hint="eastAsia"/>
              </w:rPr>
              <w:t>初級・中級・上級</w:t>
            </w:r>
          </w:p>
        </w:tc>
      </w:tr>
      <w:tr w:rsidR="00D019C9" w:rsidTr="00DB20B2">
        <w:trPr>
          <w:trHeight w:val="613"/>
        </w:trPr>
        <w:tc>
          <w:tcPr>
            <w:tcW w:w="2616" w:type="dxa"/>
            <w:tcBorders>
              <w:top w:val="dotted" w:sz="4" w:space="0" w:color="auto"/>
            </w:tcBorders>
          </w:tcPr>
          <w:p w:rsidR="00D019C9" w:rsidRPr="00D019C9" w:rsidRDefault="00D019C9" w:rsidP="00D019C9">
            <w:pPr>
              <w:jc w:val="left"/>
            </w:pPr>
          </w:p>
        </w:tc>
        <w:tc>
          <w:tcPr>
            <w:tcW w:w="3588" w:type="dxa"/>
            <w:tcBorders>
              <w:top w:val="dotted" w:sz="4" w:space="0" w:color="auto"/>
            </w:tcBorders>
          </w:tcPr>
          <w:p w:rsidR="00D019C9" w:rsidRPr="00D019C9" w:rsidRDefault="00D019C9" w:rsidP="00D019C9">
            <w:pPr>
              <w:jc w:val="left"/>
            </w:pPr>
          </w:p>
        </w:tc>
        <w:tc>
          <w:tcPr>
            <w:tcW w:w="708" w:type="dxa"/>
            <w:vMerge/>
          </w:tcPr>
          <w:p w:rsidR="00D019C9" w:rsidRPr="00D019C9" w:rsidRDefault="00D019C9" w:rsidP="00D019C9">
            <w:pPr>
              <w:jc w:val="left"/>
            </w:pPr>
          </w:p>
        </w:tc>
        <w:tc>
          <w:tcPr>
            <w:tcW w:w="874" w:type="dxa"/>
            <w:vMerge/>
          </w:tcPr>
          <w:p w:rsidR="00D019C9" w:rsidRPr="00D019C9" w:rsidRDefault="00D019C9" w:rsidP="00D019C9">
            <w:pPr>
              <w:jc w:val="left"/>
            </w:pPr>
          </w:p>
        </w:tc>
        <w:tc>
          <w:tcPr>
            <w:tcW w:w="792" w:type="dxa"/>
            <w:tcBorders>
              <w:top w:val="dotted" w:sz="4" w:space="0" w:color="auto"/>
              <w:right w:val="dotted" w:sz="4" w:space="0" w:color="auto"/>
            </w:tcBorders>
          </w:tcPr>
          <w:p w:rsidR="00D019C9" w:rsidRPr="00D019C9" w:rsidRDefault="00D019C9" w:rsidP="00D019C9">
            <w:pPr>
              <w:jc w:val="left"/>
            </w:pPr>
            <w:r>
              <w:rPr>
                <w:rFonts w:hint="eastAsia"/>
              </w:rPr>
              <w:t>MAIL</w:t>
            </w:r>
          </w:p>
        </w:tc>
        <w:tc>
          <w:tcPr>
            <w:tcW w:w="3339" w:type="dxa"/>
            <w:tcBorders>
              <w:top w:val="dotted" w:sz="4" w:space="0" w:color="auto"/>
              <w:left w:val="dotted" w:sz="4" w:space="0" w:color="auto"/>
            </w:tcBorders>
          </w:tcPr>
          <w:p w:rsidR="00D019C9" w:rsidRPr="00D019C9" w:rsidRDefault="00D019C9" w:rsidP="00D019C9">
            <w:pPr>
              <w:jc w:val="left"/>
            </w:pPr>
          </w:p>
        </w:tc>
        <w:tc>
          <w:tcPr>
            <w:tcW w:w="2366" w:type="dxa"/>
            <w:vMerge/>
            <w:tcBorders>
              <w:left w:val="dotted" w:sz="4" w:space="0" w:color="auto"/>
            </w:tcBorders>
          </w:tcPr>
          <w:p w:rsidR="00D019C9" w:rsidRPr="00D019C9" w:rsidRDefault="00D019C9" w:rsidP="00D019C9">
            <w:pPr>
              <w:jc w:val="left"/>
            </w:pPr>
          </w:p>
        </w:tc>
      </w:tr>
    </w:tbl>
    <w:p w:rsidR="00D019C9" w:rsidRDefault="00D019C9" w:rsidP="00D019C9">
      <w:pPr>
        <w:jc w:val="left"/>
        <w:rPr>
          <w:rFonts w:hint="eastAsia"/>
          <w:sz w:val="24"/>
        </w:rPr>
      </w:pPr>
    </w:p>
    <w:p w:rsidR="00D019C9" w:rsidRDefault="00D019C9" w:rsidP="00D019C9">
      <w:pPr>
        <w:jc w:val="left"/>
        <w:rPr>
          <w:rFonts w:hint="eastAsia"/>
          <w:sz w:val="24"/>
        </w:rPr>
      </w:pPr>
      <w:r>
        <w:rPr>
          <w:rFonts w:hint="eastAsia"/>
          <w:sz w:val="24"/>
        </w:rPr>
        <w:t>〇ご家族やご友人でペア対局を希望される方はこちらにご記入ください。</w:t>
      </w:r>
    </w:p>
    <w:tbl>
      <w:tblPr>
        <w:tblStyle w:val="a3"/>
        <w:tblW w:w="14283" w:type="dxa"/>
        <w:tblLook w:val="04A0" w:firstRow="1" w:lastRow="0" w:firstColumn="1" w:lastColumn="0" w:noHBand="0" w:noVBand="1"/>
      </w:tblPr>
      <w:tblGrid>
        <w:gridCol w:w="2601"/>
        <w:gridCol w:w="4028"/>
        <w:gridCol w:w="992"/>
        <w:gridCol w:w="709"/>
        <w:gridCol w:w="850"/>
        <w:gridCol w:w="5103"/>
      </w:tblGrid>
      <w:tr w:rsidR="00D019C9" w:rsidTr="00576808">
        <w:trPr>
          <w:trHeight w:val="518"/>
        </w:trPr>
        <w:tc>
          <w:tcPr>
            <w:tcW w:w="2601" w:type="dxa"/>
            <w:tcBorders>
              <w:bottom w:val="single" w:sz="4" w:space="0" w:color="auto"/>
            </w:tcBorders>
            <w:vAlign w:val="center"/>
          </w:tcPr>
          <w:p w:rsidR="00D019C9" w:rsidRPr="00D019C9" w:rsidRDefault="00D019C9" w:rsidP="00A10EC4">
            <w:pPr>
              <w:jc w:val="center"/>
              <w:rPr>
                <w:sz w:val="24"/>
              </w:rPr>
            </w:pPr>
            <w:r w:rsidRPr="00D019C9">
              <w:rPr>
                <w:rFonts w:hint="eastAsia"/>
                <w:sz w:val="24"/>
              </w:rPr>
              <w:t>氏名</w:t>
            </w:r>
          </w:p>
        </w:tc>
        <w:tc>
          <w:tcPr>
            <w:tcW w:w="4028" w:type="dxa"/>
            <w:tcBorders>
              <w:bottom w:val="single" w:sz="4" w:space="0" w:color="auto"/>
            </w:tcBorders>
            <w:vAlign w:val="center"/>
          </w:tcPr>
          <w:p w:rsidR="00D019C9" w:rsidRPr="00D019C9" w:rsidRDefault="00D019C9" w:rsidP="00A10EC4">
            <w:pPr>
              <w:jc w:val="center"/>
              <w:rPr>
                <w:sz w:val="24"/>
              </w:rPr>
            </w:pPr>
            <w:r w:rsidRPr="00D019C9">
              <w:rPr>
                <w:rFonts w:hint="eastAsia"/>
                <w:sz w:val="24"/>
              </w:rPr>
              <w:t>住所</w:t>
            </w:r>
          </w:p>
        </w:tc>
        <w:tc>
          <w:tcPr>
            <w:tcW w:w="992" w:type="dxa"/>
            <w:vAlign w:val="center"/>
          </w:tcPr>
          <w:p w:rsidR="00D019C9" w:rsidRPr="00D019C9" w:rsidRDefault="00D019C9" w:rsidP="00A10EC4">
            <w:pPr>
              <w:jc w:val="center"/>
              <w:rPr>
                <w:sz w:val="24"/>
              </w:rPr>
            </w:pPr>
            <w:r w:rsidRPr="00D019C9">
              <w:rPr>
                <w:rFonts w:hint="eastAsia"/>
                <w:sz w:val="24"/>
              </w:rPr>
              <w:t>性別</w:t>
            </w:r>
          </w:p>
        </w:tc>
        <w:tc>
          <w:tcPr>
            <w:tcW w:w="709" w:type="dxa"/>
            <w:vAlign w:val="center"/>
          </w:tcPr>
          <w:p w:rsidR="00D019C9" w:rsidRPr="00D019C9" w:rsidRDefault="00D019C9" w:rsidP="00A10EC4">
            <w:pPr>
              <w:jc w:val="center"/>
              <w:rPr>
                <w:sz w:val="24"/>
              </w:rPr>
            </w:pPr>
            <w:r w:rsidRPr="00D019C9">
              <w:rPr>
                <w:rFonts w:hint="eastAsia"/>
                <w:sz w:val="24"/>
              </w:rPr>
              <w:t>年齢</w:t>
            </w:r>
          </w:p>
        </w:tc>
        <w:tc>
          <w:tcPr>
            <w:tcW w:w="5953" w:type="dxa"/>
            <w:gridSpan w:val="2"/>
            <w:tcBorders>
              <w:bottom w:val="single" w:sz="4" w:space="0" w:color="auto"/>
            </w:tcBorders>
            <w:vAlign w:val="center"/>
          </w:tcPr>
          <w:p w:rsidR="00D019C9" w:rsidRPr="00D019C9" w:rsidRDefault="00D019C9" w:rsidP="00A10EC4">
            <w:pPr>
              <w:jc w:val="center"/>
              <w:rPr>
                <w:sz w:val="24"/>
              </w:rPr>
            </w:pPr>
            <w:r w:rsidRPr="00D019C9">
              <w:rPr>
                <w:rFonts w:hint="eastAsia"/>
                <w:sz w:val="24"/>
              </w:rPr>
              <w:t>連絡先</w:t>
            </w:r>
          </w:p>
        </w:tc>
      </w:tr>
      <w:tr w:rsidR="00D019C9" w:rsidTr="00576808">
        <w:trPr>
          <w:trHeight w:val="565"/>
        </w:trPr>
        <w:tc>
          <w:tcPr>
            <w:tcW w:w="2601" w:type="dxa"/>
            <w:tcBorders>
              <w:bottom w:val="dotted" w:sz="4" w:space="0" w:color="auto"/>
            </w:tcBorders>
          </w:tcPr>
          <w:p w:rsidR="00D019C9" w:rsidRPr="00D019C9" w:rsidRDefault="00D019C9" w:rsidP="00A10EC4">
            <w:pPr>
              <w:jc w:val="left"/>
            </w:pPr>
            <w:r w:rsidRPr="00D019C9">
              <w:rPr>
                <w:rFonts w:hint="eastAsia"/>
                <w:sz w:val="12"/>
              </w:rPr>
              <w:t>ふりがな</w:t>
            </w:r>
            <w:r>
              <w:rPr>
                <w:rFonts w:hint="eastAsia"/>
                <w:sz w:val="12"/>
              </w:rPr>
              <w:t xml:space="preserve">　</w:t>
            </w:r>
          </w:p>
        </w:tc>
        <w:tc>
          <w:tcPr>
            <w:tcW w:w="4028" w:type="dxa"/>
            <w:tcBorders>
              <w:bottom w:val="dotted" w:sz="4" w:space="0" w:color="auto"/>
            </w:tcBorders>
          </w:tcPr>
          <w:p w:rsidR="00D019C9" w:rsidRPr="00D019C9" w:rsidRDefault="00D019C9" w:rsidP="00A10EC4">
            <w:pPr>
              <w:jc w:val="left"/>
            </w:pPr>
            <w:r>
              <w:rPr>
                <w:rFonts w:hint="eastAsia"/>
              </w:rPr>
              <w:t>〒</w:t>
            </w:r>
          </w:p>
        </w:tc>
        <w:tc>
          <w:tcPr>
            <w:tcW w:w="992" w:type="dxa"/>
            <w:vMerge w:val="restart"/>
            <w:vAlign w:val="center"/>
          </w:tcPr>
          <w:p w:rsidR="00D019C9" w:rsidRPr="00D019C9" w:rsidRDefault="00D019C9" w:rsidP="00A10EC4">
            <w:pPr>
              <w:jc w:val="center"/>
            </w:pPr>
          </w:p>
        </w:tc>
        <w:tc>
          <w:tcPr>
            <w:tcW w:w="709" w:type="dxa"/>
            <w:vMerge w:val="restart"/>
            <w:vAlign w:val="center"/>
          </w:tcPr>
          <w:p w:rsidR="00D019C9" w:rsidRPr="00D019C9" w:rsidRDefault="00D019C9" w:rsidP="00A10EC4">
            <w:pPr>
              <w:jc w:val="right"/>
            </w:pPr>
            <w:r>
              <w:rPr>
                <w:rFonts w:hint="eastAsia"/>
              </w:rPr>
              <w:t>才</w:t>
            </w:r>
          </w:p>
        </w:tc>
        <w:tc>
          <w:tcPr>
            <w:tcW w:w="850" w:type="dxa"/>
            <w:tcBorders>
              <w:bottom w:val="dotted" w:sz="4" w:space="0" w:color="auto"/>
              <w:right w:val="dotted" w:sz="4" w:space="0" w:color="auto"/>
            </w:tcBorders>
          </w:tcPr>
          <w:p w:rsidR="00D019C9" w:rsidRPr="00D019C9" w:rsidRDefault="00D019C9" w:rsidP="00A10EC4">
            <w:pPr>
              <w:jc w:val="left"/>
            </w:pPr>
            <w:r>
              <w:rPr>
                <w:rFonts w:hint="eastAsia"/>
              </w:rPr>
              <w:t>TEL</w:t>
            </w:r>
          </w:p>
        </w:tc>
        <w:tc>
          <w:tcPr>
            <w:tcW w:w="5103" w:type="dxa"/>
            <w:tcBorders>
              <w:left w:val="dotted" w:sz="4" w:space="0" w:color="auto"/>
              <w:bottom w:val="dotted" w:sz="4" w:space="0" w:color="auto"/>
            </w:tcBorders>
          </w:tcPr>
          <w:p w:rsidR="00D019C9" w:rsidRPr="00D019C9" w:rsidRDefault="00D019C9" w:rsidP="00A10EC4">
            <w:pPr>
              <w:jc w:val="left"/>
            </w:pPr>
          </w:p>
        </w:tc>
      </w:tr>
      <w:tr w:rsidR="00D019C9" w:rsidTr="00576808">
        <w:trPr>
          <w:trHeight w:val="613"/>
        </w:trPr>
        <w:tc>
          <w:tcPr>
            <w:tcW w:w="2601" w:type="dxa"/>
            <w:tcBorders>
              <w:top w:val="dotted" w:sz="4" w:space="0" w:color="auto"/>
            </w:tcBorders>
          </w:tcPr>
          <w:p w:rsidR="00D019C9" w:rsidRPr="00D019C9" w:rsidRDefault="00D019C9" w:rsidP="00A10EC4">
            <w:pPr>
              <w:jc w:val="left"/>
            </w:pPr>
          </w:p>
        </w:tc>
        <w:tc>
          <w:tcPr>
            <w:tcW w:w="4028" w:type="dxa"/>
            <w:tcBorders>
              <w:top w:val="dotted" w:sz="4" w:space="0" w:color="auto"/>
            </w:tcBorders>
          </w:tcPr>
          <w:p w:rsidR="00D019C9" w:rsidRPr="00D019C9" w:rsidRDefault="00D019C9" w:rsidP="00A10EC4">
            <w:pPr>
              <w:jc w:val="left"/>
            </w:pPr>
          </w:p>
        </w:tc>
        <w:tc>
          <w:tcPr>
            <w:tcW w:w="992" w:type="dxa"/>
            <w:vMerge/>
          </w:tcPr>
          <w:p w:rsidR="00D019C9" w:rsidRPr="00D019C9" w:rsidRDefault="00D019C9" w:rsidP="00A10EC4">
            <w:pPr>
              <w:jc w:val="left"/>
            </w:pPr>
          </w:p>
        </w:tc>
        <w:tc>
          <w:tcPr>
            <w:tcW w:w="709" w:type="dxa"/>
            <w:vMerge/>
          </w:tcPr>
          <w:p w:rsidR="00D019C9" w:rsidRPr="00D019C9" w:rsidRDefault="00D019C9" w:rsidP="00A10EC4">
            <w:pPr>
              <w:jc w:val="left"/>
            </w:pPr>
          </w:p>
        </w:tc>
        <w:tc>
          <w:tcPr>
            <w:tcW w:w="850" w:type="dxa"/>
            <w:tcBorders>
              <w:top w:val="dotted" w:sz="4" w:space="0" w:color="auto"/>
              <w:right w:val="dotted" w:sz="4" w:space="0" w:color="auto"/>
            </w:tcBorders>
          </w:tcPr>
          <w:p w:rsidR="00D019C9" w:rsidRPr="00D019C9" w:rsidRDefault="00D019C9" w:rsidP="00A10EC4">
            <w:pPr>
              <w:jc w:val="left"/>
            </w:pPr>
            <w:r>
              <w:rPr>
                <w:rFonts w:hint="eastAsia"/>
              </w:rPr>
              <w:t>MAIL</w:t>
            </w:r>
          </w:p>
        </w:tc>
        <w:tc>
          <w:tcPr>
            <w:tcW w:w="5103" w:type="dxa"/>
            <w:tcBorders>
              <w:top w:val="dotted" w:sz="4" w:space="0" w:color="auto"/>
              <w:left w:val="dotted" w:sz="4" w:space="0" w:color="auto"/>
            </w:tcBorders>
          </w:tcPr>
          <w:p w:rsidR="00D019C9" w:rsidRPr="00D019C9" w:rsidRDefault="00D019C9" w:rsidP="00A10EC4">
            <w:pPr>
              <w:jc w:val="left"/>
            </w:pPr>
          </w:p>
        </w:tc>
      </w:tr>
    </w:tbl>
    <w:p w:rsidR="00576808" w:rsidRDefault="00576808" w:rsidP="00576808">
      <w:pPr>
        <w:jc w:val="left"/>
        <w:rPr>
          <w:rFonts w:ascii="KozGoPro-Regular" w:eastAsia="KozGoPro-Regular" w:cs="KozGoPro-Regular" w:hint="eastAsia"/>
          <w:kern w:val="0"/>
          <w:sz w:val="18"/>
          <w:szCs w:val="18"/>
        </w:rPr>
      </w:pPr>
      <w:r>
        <w:rPr>
          <w:rFonts w:ascii="KozGoPro-Regular" w:eastAsia="KozGoPro-Regular" w:cs="KozGoPro-Regular" w:hint="eastAsia"/>
          <w:kern w:val="0"/>
          <w:sz w:val="18"/>
          <w:szCs w:val="18"/>
        </w:rPr>
        <w:t>※１　上級…有段者相当の方、中級…駒の動かし方がわかる程度の方、初級…将棋を始めたばかりの方</w:t>
      </w:r>
    </w:p>
    <w:p w:rsidR="00576808" w:rsidRDefault="00576808" w:rsidP="00576808">
      <w:pPr>
        <w:jc w:val="left"/>
        <w:rPr>
          <w:rFonts w:ascii="KozGoPro-Regular" w:eastAsia="KozGoPro-Regular" w:cs="KozGoPro-Regular" w:hint="eastAsia"/>
          <w:kern w:val="0"/>
          <w:sz w:val="18"/>
          <w:szCs w:val="18"/>
        </w:rPr>
      </w:pPr>
      <w:r>
        <w:rPr>
          <w:rFonts w:ascii="KozGoPro-Regular" w:eastAsia="KozGoPro-Regular" w:cs="KozGoPro-Regular" w:hint="eastAsia"/>
          <w:kern w:val="0"/>
          <w:sz w:val="18"/>
          <w:szCs w:val="18"/>
        </w:rPr>
        <w:t>【注意事項】</w:t>
      </w:r>
    </w:p>
    <w:p w:rsidR="00576808" w:rsidRPr="00576808" w:rsidRDefault="00576808" w:rsidP="00576808">
      <w:pPr>
        <w:jc w:val="left"/>
        <w:rPr>
          <w:rFonts w:ascii="KozGoPro-Regular" w:eastAsia="KozGoPro-Regular" w:cs="KozGoPro-Regular"/>
          <w:kern w:val="0"/>
          <w:sz w:val="18"/>
          <w:szCs w:val="18"/>
        </w:rPr>
      </w:pPr>
      <w:r>
        <w:rPr>
          <w:rFonts w:ascii="KozGoPro-Regular" w:eastAsia="KozGoPro-Regular" w:cs="KozGoPro-Regular" w:hint="eastAsia"/>
          <w:kern w:val="0"/>
          <w:sz w:val="18"/>
          <w:szCs w:val="18"/>
        </w:rPr>
        <w:t>・</w:t>
      </w:r>
      <w:r>
        <w:rPr>
          <w:rFonts w:ascii="KozGoPro-Heavy" w:eastAsia="KozGoPro-Heavy" w:cs="KozGoPro-Heavy" w:hint="eastAsia"/>
          <w:kern w:val="0"/>
          <w:sz w:val="18"/>
          <w:szCs w:val="18"/>
        </w:rPr>
        <w:t>申込をキャンセルされる方は事務局（天童市経済部商工観光課内）【☎</w:t>
      </w:r>
      <w:r>
        <w:rPr>
          <w:rFonts w:ascii="KozGoPro-Heavy" w:eastAsia="KozGoPro-Heavy" w:cs="KozGoPro-Heavy"/>
          <w:kern w:val="0"/>
          <w:sz w:val="18"/>
          <w:szCs w:val="18"/>
        </w:rPr>
        <w:t xml:space="preserve"> 023-654-1111( </w:t>
      </w:r>
      <w:r>
        <w:rPr>
          <w:rFonts w:ascii="KozGoPro-Heavy" w:eastAsia="KozGoPro-Heavy" w:cs="KozGoPro-Heavy" w:hint="eastAsia"/>
          <w:kern w:val="0"/>
          <w:sz w:val="18"/>
          <w:szCs w:val="18"/>
        </w:rPr>
        <w:t>内線</w:t>
      </w:r>
      <w:r>
        <w:rPr>
          <w:rFonts w:ascii="KozGoPro-Heavy" w:eastAsia="KozGoPro-Heavy" w:cs="KozGoPro-Heavy"/>
          <w:kern w:val="0"/>
          <w:sz w:val="18"/>
          <w:szCs w:val="18"/>
        </w:rPr>
        <w:t>222)</w:t>
      </w:r>
      <w:r>
        <w:rPr>
          <w:rFonts w:ascii="KozGoPro-Heavy" w:eastAsia="KozGoPro-Heavy" w:cs="KozGoPro-Heavy" w:hint="eastAsia"/>
          <w:kern w:val="0"/>
          <w:sz w:val="18"/>
          <w:szCs w:val="18"/>
        </w:rPr>
        <w:t>】まで、お早めにご連絡いただきますようお願いいたします。</w:t>
      </w:r>
    </w:p>
    <w:p w:rsidR="00D019C9" w:rsidRPr="00D019C9" w:rsidRDefault="00576808" w:rsidP="00576808">
      <w:pPr>
        <w:autoSpaceDE w:val="0"/>
        <w:autoSpaceDN w:val="0"/>
        <w:adjustRightInd w:val="0"/>
        <w:jc w:val="left"/>
        <w:rPr>
          <w:sz w:val="24"/>
        </w:rPr>
      </w:pPr>
      <w:r>
        <w:rPr>
          <w:rFonts w:ascii="KozGoPro-Regular" w:eastAsia="KozGoPro-Regular" w:cs="KozGoPro-Regular" w:hint="eastAsia"/>
          <w:kern w:val="0"/>
          <w:sz w:val="18"/>
          <w:szCs w:val="18"/>
        </w:rPr>
        <w:t>・個人情報の取り扱いに関して、申込書に記載された個人情報は、本事業のみに使用し、他には一切転用いたしません。また、参加の際に撮影した写真等は、広報物のために使用することがあります。</w:t>
      </w:r>
      <w:bookmarkStart w:id="0" w:name="_GoBack"/>
      <w:bookmarkEnd w:id="0"/>
    </w:p>
    <w:sectPr w:rsidR="00D019C9" w:rsidRPr="00D019C9" w:rsidSect="00D019C9">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 w:name="KozGoPro-Heavy">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C9"/>
    <w:rsid w:val="00576808"/>
    <w:rsid w:val="0071561B"/>
    <w:rsid w:val="00D0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kanko1</dc:creator>
  <cp:lastModifiedBy>kanko1</cp:lastModifiedBy>
  <cp:revision>1</cp:revision>
  <dcterms:created xsi:type="dcterms:W3CDTF">2018-04-17T00:15:00Z</dcterms:created>
  <dcterms:modified xsi:type="dcterms:W3CDTF">2018-04-17T00:54:00Z</dcterms:modified>
</cp:coreProperties>
</file>